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400C" w14:textId="77777777" w:rsidR="00104AC8" w:rsidRDefault="00104AC8"/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5"/>
        <w:gridCol w:w="5740"/>
      </w:tblGrid>
      <w:tr w:rsidR="00104AC8" w:rsidRPr="0052025A" w14:paraId="43D829E8" w14:textId="77777777" w:rsidTr="00980806">
        <w:trPr>
          <w:trHeight w:val="294"/>
        </w:trPr>
        <w:tc>
          <w:tcPr>
            <w:tcW w:w="496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25F6FB" w14:textId="77777777" w:rsidR="00104AC8" w:rsidRPr="00111B85" w:rsidRDefault="003F3DDE" w:rsidP="00F31CB4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>Date Completed:</w:t>
            </w:r>
            <w:r w:rsidR="00741FB9" w:rsidRPr="00111B85">
              <w:rPr>
                <w:szCs w:val="20"/>
              </w:rPr>
              <w:t xml:space="preserve">    </w:t>
            </w:r>
            <w:r w:rsidR="00F31CB4">
              <w:rPr>
                <w:szCs w:val="20"/>
              </w:rPr>
              <w:t>02/09/2018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</w:tcPr>
          <w:p w14:paraId="2B80E74F" w14:textId="77777777" w:rsidR="00EB0388" w:rsidRPr="00111B85" w:rsidRDefault="003F3DDE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>Location:</w:t>
            </w:r>
            <w:r w:rsidR="00741FB9" w:rsidRPr="00111B85">
              <w:rPr>
                <w:szCs w:val="20"/>
              </w:rPr>
              <w:t xml:space="preserve">    </w:t>
            </w:r>
            <w:r w:rsidR="00EB0388" w:rsidRPr="00111B85">
              <w:rPr>
                <w:szCs w:val="20"/>
              </w:rPr>
              <w:t xml:space="preserve">  184 Bryan Blvd</w:t>
            </w:r>
            <w:r w:rsidR="00741FB9" w:rsidRPr="00111B85">
              <w:rPr>
                <w:szCs w:val="20"/>
              </w:rPr>
              <w:t xml:space="preserve">      </w:t>
            </w:r>
          </w:p>
          <w:p w14:paraId="0B36794D" w14:textId="36ADB0A8" w:rsidR="00104AC8" w:rsidRPr="00111B85" w:rsidRDefault="00741FB9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 xml:space="preserve"> </w:t>
            </w:r>
            <w:r w:rsidR="00EB0388" w:rsidRPr="00111B85">
              <w:rPr>
                <w:szCs w:val="20"/>
              </w:rPr>
              <w:t xml:space="preserve">                      </w:t>
            </w:r>
            <w:r w:rsidRPr="00111B85">
              <w:rPr>
                <w:szCs w:val="20"/>
              </w:rPr>
              <w:t xml:space="preserve">Shannon, </w:t>
            </w:r>
            <w:r w:rsidR="007A1CD7" w:rsidRPr="00111B85">
              <w:rPr>
                <w:szCs w:val="20"/>
              </w:rPr>
              <w:t>Mississippi 38868</w:t>
            </w:r>
          </w:p>
        </w:tc>
      </w:tr>
      <w:tr w:rsidR="003A4024" w:rsidRPr="0052025A" w14:paraId="119D58BC" w14:textId="77777777" w:rsidTr="00980806">
        <w:trPr>
          <w:trHeight w:val="315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C8631" w14:textId="04ACEC30" w:rsidR="003A4024" w:rsidRPr="007A1CD7" w:rsidRDefault="003F3DDE" w:rsidP="00D03196">
            <w:pPr>
              <w:spacing w:before="0" w:after="0"/>
              <w:rPr>
                <w:szCs w:val="20"/>
              </w:rPr>
            </w:pPr>
            <w:r w:rsidRPr="007A1CD7">
              <w:rPr>
                <w:szCs w:val="20"/>
              </w:rPr>
              <w:t>Title:</w:t>
            </w:r>
            <w:r w:rsidR="00741FB9" w:rsidRPr="007A1CD7">
              <w:rPr>
                <w:szCs w:val="20"/>
              </w:rPr>
              <w:t xml:space="preserve">   </w:t>
            </w:r>
            <w:r w:rsidR="003F6894" w:rsidRPr="007A1CD7">
              <w:rPr>
                <w:szCs w:val="20"/>
              </w:rPr>
              <w:t>Production/</w:t>
            </w:r>
            <w:r w:rsidR="00D03196" w:rsidRPr="007A1CD7">
              <w:rPr>
                <w:szCs w:val="20"/>
              </w:rPr>
              <w:t>Bakery Manager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4E8A1" w14:textId="77777777" w:rsidR="003A4024" w:rsidRPr="00111B85" w:rsidRDefault="003F3DDE" w:rsidP="00D0319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>Department:</w:t>
            </w:r>
            <w:r w:rsidR="00741FB9" w:rsidRPr="00111B85">
              <w:rPr>
                <w:szCs w:val="20"/>
              </w:rPr>
              <w:t xml:space="preserve">     </w:t>
            </w:r>
            <w:r w:rsidR="00A030AC">
              <w:rPr>
                <w:szCs w:val="20"/>
              </w:rPr>
              <w:t xml:space="preserve">Ready </w:t>
            </w:r>
            <w:r w:rsidR="00D03196">
              <w:rPr>
                <w:szCs w:val="20"/>
              </w:rPr>
              <w:t>Bakery</w:t>
            </w:r>
          </w:p>
        </w:tc>
      </w:tr>
      <w:tr w:rsidR="003A4024" w:rsidRPr="0052025A" w14:paraId="5BFBA7A6" w14:textId="77777777" w:rsidTr="00980806">
        <w:trPr>
          <w:trHeight w:val="303"/>
        </w:trPr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61DBAB" w14:textId="77777777" w:rsidR="003A4024" w:rsidRPr="00111B85" w:rsidRDefault="003F3DDE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 xml:space="preserve">Exempt Status:      </w:t>
            </w:r>
            <w:sdt>
              <w:sdtPr>
                <w:rPr>
                  <w:szCs w:val="20"/>
                </w:rPr>
                <w:id w:val="206344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CF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Pr="00111B85">
              <w:rPr>
                <w:szCs w:val="20"/>
              </w:rPr>
              <w:t xml:space="preserve"> Yes     </w:t>
            </w:r>
            <w:sdt>
              <w:sdtPr>
                <w:rPr>
                  <w:szCs w:val="20"/>
                </w:rPr>
                <w:id w:val="-10729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C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11B85">
              <w:rPr>
                <w:szCs w:val="20"/>
              </w:rPr>
              <w:t xml:space="preserve">  No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3511E1" w14:textId="77777777" w:rsidR="003A4024" w:rsidRPr="00111B85" w:rsidRDefault="003F3DDE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 xml:space="preserve">Position Status:    </w:t>
            </w:r>
            <w:sdt>
              <w:sdtPr>
                <w:rPr>
                  <w:szCs w:val="20"/>
                </w:rPr>
                <w:id w:val="535623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B9" w:rsidRPr="00111B85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Pr="00111B85">
              <w:rPr>
                <w:szCs w:val="20"/>
              </w:rPr>
              <w:t xml:space="preserve">  FT   </w:t>
            </w:r>
            <w:sdt>
              <w:sdtPr>
                <w:rPr>
                  <w:szCs w:val="20"/>
                </w:rPr>
                <w:id w:val="6101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B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11B85">
              <w:rPr>
                <w:szCs w:val="20"/>
              </w:rPr>
              <w:t xml:space="preserve">  PT    </w:t>
            </w:r>
            <w:sdt>
              <w:sdtPr>
                <w:rPr>
                  <w:szCs w:val="20"/>
                </w:rPr>
                <w:id w:val="-10543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B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11B85">
              <w:rPr>
                <w:szCs w:val="20"/>
              </w:rPr>
              <w:t xml:space="preserve">  Casual</w:t>
            </w:r>
          </w:p>
        </w:tc>
      </w:tr>
      <w:tr w:rsidR="004B061E" w:rsidRPr="0052025A" w14:paraId="6B8A52B3" w14:textId="77777777" w:rsidTr="00980806">
        <w:trPr>
          <w:trHeight w:val="4119"/>
        </w:trPr>
        <w:tc>
          <w:tcPr>
            <w:tcW w:w="107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5B6D02" w14:textId="77777777" w:rsidR="00AE5AB1" w:rsidRDefault="00E505FB" w:rsidP="00980806">
            <w:pPr>
              <w:rPr>
                <w:b/>
              </w:rPr>
            </w:pPr>
            <w:r>
              <w:rPr>
                <w:b/>
              </w:rPr>
              <w:t>Summary/ Objective:</w:t>
            </w:r>
          </w:p>
          <w:p w14:paraId="2E71E089" w14:textId="77777777" w:rsidR="00433435" w:rsidRDefault="00433435" w:rsidP="00B707FE">
            <w:pPr>
              <w:spacing w:before="0" w:after="0"/>
              <w:rPr>
                <w:b/>
              </w:rPr>
            </w:pPr>
          </w:p>
          <w:p w14:paraId="61BFB671" w14:textId="66CA2C11" w:rsidR="00433435" w:rsidRPr="007A1CD7" w:rsidRDefault="00433435" w:rsidP="00B707FE">
            <w:pPr>
              <w:spacing w:before="0" w:after="0"/>
            </w:pPr>
            <w:r w:rsidRPr="007A1CD7">
              <w:t xml:space="preserve">This is a direct </w:t>
            </w:r>
            <w:r w:rsidR="00913002" w:rsidRPr="007A1CD7">
              <w:t>report</w:t>
            </w:r>
            <w:r w:rsidRPr="007A1CD7">
              <w:t xml:space="preserve"> to the Plant </w:t>
            </w:r>
            <w:r w:rsidR="00AC2C67" w:rsidRPr="007A1CD7">
              <w:t>Manager</w:t>
            </w:r>
            <w:r w:rsidRPr="007A1CD7">
              <w:t xml:space="preserve">.  This position requires very good interpersonal and communication skills, someone who can communicate effectively with both subordinates as </w:t>
            </w:r>
            <w:r w:rsidR="00AC2C67" w:rsidRPr="007A1CD7">
              <w:t xml:space="preserve">well as senior management.  This position </w:t>
            </w:r>
            <w:r w:rsidRPr="007A1CD7">
              <w:t>has complete oversig</w:t>
            </w:r>
            <w:r w:rsidR="00AC2C67" w:rsidRPr="007A1CD7">
              <w:t xml:space="preserve">ht of </w:t>
            </w:r>
            <w:r w:rsidR="00913002" w:rsidRPr="007A1CD7">
              <w:t xml:space="preserve">the </w:t>
            </w:r>
            <w:r w:rsidR="003F6894" w:rsidRPr="007A1CD7">
              <w:t xml:space="preserve">operation and effectiveness of all </w:t>
            </w:r>
            <w:r w:rsidR="00AC2C67" w:rsidRPr="007A1CD7">
              <w:t>bakery operation</w:t>
            </w:r>
            <w:r w:rsidR="003F6894" w:rsidRPr="007A1CD7">
              <w:t xml:space="preserve"> and other operations within the facility</w:t>
            </w:r>
            <w:r w:rsidR="00AC2C67" w:rsidRPr="007A1CD7">
              <w:t>.</w:t>
            </w:r>
          </w:p>
          <w:p w14:paraId="12C7029E" w14:textId="77777777" w:rsidR="00433435" w:rsidRPr="007A1CD7" w:rsidRDefault="00433435" w:rsidP="00B707FE">
            <w:pPr>
              <w:spacing w:before="0" w:after="0"/>
            </w:pPr>
          </w:p>
          <w:p w14:paraId="77BC1AA5" w14:textId="77777777" w:rsidR="00B707FE" w:rsidRDefault="00B707FE" w:rsidP="00B707FE">
            <w:pPr>
              <w:spacing w:before="0" w:after="0"/>
              <w:rPr>
                <w:b/>
              </w:rPr>
            </w:pPr>
            <w:r>
              <w:rPr>
                <w:b/>
              </w:rPr>
              <w:t>Primary J</w:t>
            </w:r>
            <w:r w:rsidRPr="00B707FE">
              <w:rPr>
                <w:b/>
              </w:rPr>
              <w:t>ob Responsibilities</w:t>
            </w:r>
            <w:r>
              <w:rPr>
                <w:b/>
              </w:rPr>
              <w:t xml:space="preserve"> Include</w:t>
            </w:r>
            <w:r w:rsidRPr="00B707FE">
              <w:rPr>
                <w:b/>
              </w:rPr>
              <w:t>:</w:t>
            </w:r>
          </w:p>
          <w:p w14:paraId="06573570" w14:textId="77777777" w:rsidR="00433435" w:rsidRPr="00433435" w:rsidRDefault="00433435" w:rsidP="00433435">
            <w:pPr>
              <w:spacing w:before="0" w:after="0"/>
              <w:rPr>
                <w:b/>
              </w:rPr>
            </w:pPr>
            <w:r w:rsidRPr="00433435">
              <w:rPr>
                <w:b/>
              </w:rPr>
              <w:t xml:space="preserve"> </w:t>
            </w:r>
          </w:p>
          <w:p w14:paraId="5AA9C927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Responsible for the timely completion and accuracy of all </w:t>
            </w:r>
            <w:r w:rsidR="00D03196">
              <w:t>bakery production</w:t>
            </w:r>
            <w:r w:rsidRPr="00433435">
              <w:t>, (HACCP) and production records.</w:t>
            </w:r>
          </w:p>
          <w:p w14:paraId="3E96B13D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Oversees the actions of Production Assistant Supervisors and all department leads.</w:t>
            </w:r>
          </w:p>
          <w:p w14:paraId="361A435C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>
              <w:t>Ensure that weekly production schedule is met</w:t>
            </w:r>
            <w:r w:rsidR="003B59CF">
              <w:t>.</w:t>
            </w:r>
          </w:p>
          <w:p w14:paraId="2896DDDD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Has full responsibility for the shifts production rates and product quality scores.  </w:t>
            </w:r>
          </w:p>
          <w:p w14:paraId="3ECA3F07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Oversees implementation of all factory workers compliance to GMP Food Safety Policies and Procedures.</w:t>
            </w:r>
          </w:p>
          <w:p w14:paraId="6FE0BDEA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Works closely with Quality Assurance to make certain that quality levels are maintained. </w:t>
            </w:r>
          </w:p>
          <w:p w14:paraId="1BE2BA10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Oversees implementation of production team’s compliance to all company safety policies. </w:t>
            </w:r>
          </w:p>
          <w:p w14:paraId="6408BB9F" w14:textId="12B75EFD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Communicates closely with</w:t>
            </w:r>
            <w:r w:rsidR="00AC2C67">
              <w:t xml:space="preserve"> all</w:t>
            </w:r>
            <w:r w:rsidRPr="00433435">
              <w:t xml:space="preserve"> </w:t>
            </w:r>
            <w:r w:rsidR="00AC2C67">
              <w:t xml:space="preserve">other area managers to </w:t>
            </w:r>
            <w:r w:rsidR="007A1CD7">
              <w:t xml:space="preserve">ensure </w:t>
            </w:r>
            <w:r w:rsidR="007A1CD7" w:rsidRPr="00433435">
              <w:t>to</w:t>
            </w:r>
            <w:r w:rsidR="00AC2C67">
              <w:t xml:space="preserve"> ensure a quality product is being produced</w:t>
            </w:r>
          </w:p>
          <w:p w14:paraId="3E12AB5D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In the absence of upper management, will follow company protocol and enforce disciplinary action to subor</w:t>
            </w:r>
            <w:r>
              <w:t xml:space="preserve">dinates.    </w:t>
            </w:r>
            <w:r w:rsidRPr="00433435">
              <w:tab/>
            </w:r>
          </w:p>
          <w:p w14:paraId="6D44D823" w14:textId="77777777" w:rsidR="007C258E" w:rsidRPr="007C258E" w:rsidRDefault="007C258E" w:rsidP="00980806">
            <w:pPr>
              <w:rPr>
                <w:b/>
              </w:rPr>
            </w:pPr>
            <w:r w:rsidRPr="007C258E">
              <w:rPr>
                <w:b/>
              </w:rPr>
              <w:t>Other Duties</w:t>
            </w:r>
          </w:p>
          <w:p w14:paraId="0524B041" w14:textId="77777777" w:rsidR="007C258E" w:rsidRPr="007C258E" w:rsidRDefault="007C258E" w:rsidP="00980806">
            <w:r w:rsidRPr="007C258E">
      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      </w:r>
          </w:p>
        </w:tc>
      </w:tr>
      <w:tr w:rsidR="007C258E" w14:paraId="336CFCB0" w14:textId="77777777" w:rsidTr="0098080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9DC" w14:textId="77777777" w:rsidR="007C258E" w:rsidRPr="00980806" w:rsidRDefault="00980806" w:rsidP="00980806">
            <w:pPr>
              <w:rPr>
                <w:b/>
              </w:rPr>
            </w:pPr>
            <w:r>
              <w:rPr>
                <w:b/>
              </w:rPr>
              <w:t xml:space="preserve">Job/ </w:t>
            </w:r>
            <w:r w:rsidR="007C258E" w:rsidRPr="00980806">
              <w:rPr>
                <w:b/>
              </w:rPr>
              <w:t>Physical Requirements:</w:t>
            </w:r>
          </w:p>
          <w:p w14:paraId="1D825814" w14:textId="77777777" w:rsidR="007C258E" w:rsidRDefault="003B59CF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O</w:t>
            </w:r>
            <w:r w:rsidR="007C258E">
              <w:t>ccasionally required to sit; climb or balance, stoop, kneel, crouch or crawl</w:t>
            </w:r>
          </w:p>
          <w:p w14:paraId="2C79B1DC" w14:textId="77777777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Frequently lifts up to 20 lbs.</w:t>
            </w:r>
          </w:p>
          <w:p w14:paraId="53A92069" w14:textId="77777777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Occasionally lifts up to 50</w:t>
            </w:r>
            <w:r w:rsidR="00582801">
              <w:t xml:space="preserve"> </w:t>
            </w:r>
            <w:r w:rsidR="003B59CF">
              <w:t>lbs.</w:t>
            </w:r>
            <w:r>
              <w:t xml:space="preserve"> unassisted</w:t>
            </w:r>
          </w:p>
          <w:p w14:paraId="1A4D2DAB" w14:textId="77777777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 xml:space="preserve">Able to work in a high speed, high temperature (90+F) and congested work environment. </w:t>
            </w:r>
          </w:p>
          <w:p w14:paraId="1DDDC494" w14:textId="77777777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Able to work overtim</w:t>
            </w:r>
            <w:r w:rsidR="00980806">
              <w:t>e and the weekends as required.</w:t>
            </w:r>
          </w:p>
          <w:p w14:paraId="5FCB11DE" w14:textId="77777777" w:rsidR="00980806" w:rsidRDefault="00980806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980806">
              <w:t>Perform quality work within deadlines with or without direct supervision.</w:t>
            </w:r>
          </w:p>
          <w:p w14:paraId="0C796305" w14:textId="77777777" w:rsidR="00980806" w:rsidRDefault="00980806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980806">
              <w:t>Work effectively as a team contributor on all assignments.</w:t>
            </w:r>
          </w:p>
          <w:p w14:paraId="27D8637A" w14:textId="77777777" w:rsidR="007C258E" w:rsidRDefault="00980806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980806">
              <w:t>Work independently while understanding the necessity for communicating and coordinating work efforts with other employees and organizations.</w:t>
            </w:r>
          </w:p>
        </w:tc>
      </w:tr>
      <w:tr w:rsidR="007C258E" w14:paraId="27A456F1" w14:textId="77777777" w:rsidTr="0098080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CB5" w14:textId="77777777" w:rsidR="007C258E" w:rsidRDefault="00980806" w:rsidP="00980806">
            <w:pPr>
              <w:rPr>
                <w:b/>
              </w:rPr>
            </w:pPr>
            <w:r w:rsidRPr="00980806">
              <w:rPr>
                <w:b/>
              </w:rPr>
              <w:t>Qualifications:</w:t>
            </w:r>
          </w:p>
          <w:p w14:paraId="2422649E" w14:textId="42687904" w:rsidR="00433435" w:rsidRPr="007A1CD7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7A1CD7">
              <w:t>Minimum of 3</w:t>
            </w:r>
            <w:r w:rsidR="00913002" w:rsidRPr="007A1CD7">
              <w:t xml:space="preserve"> – 5 years of supervisory experience</w:t>
            </w:r>
            <w:r w:rsidRPr="007A1CD7">
              <w:t xml:space="preserve"> in </w:t>
            </w:r>
            <w:r w:rsidR="003B59CF" w:rsidRPr="007A1CD7">
              <w:t xml:space="preserve">a </w:t>
            </w:r>
            <w:r w:rsidR="003F6894" w:rsidRPr="007A1CD7">
              <w:t xml:space="preserve">plant operations and/or </w:t>
            </w:r>
            <w:r w:rsidR="00AC2C67" w:rsidRPr="007A1CD7">
              <w:t>bakery</w:t>
            </w:r>
            <w:r w:rsidR="003B59CF" w:rsidRPr="007A1CD7">
              <w:t xml:space="preserve"> environment.</w:t>
            </w:r>
          </w:p>
          <w:p w14:paraId="567AB46C" w14:textId="77777777" w:rsidR="00433435" w:rsidRPr="007A1CD7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7A1CD7">
              <w:t>Excellent written and oral communication skills</w:t>
            </w:r>
          </w:p>
          <w:p w14:paraId="3C6887D3" w14:textId="77777777" w:rsidR="00433435" w:rsidRPr="007A1CD7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7A1CD7">
              <w:t>Computer proficient</w:t>
            </w:r>
          </w:p>
          <w:p w14:paraId="112F7568" w14:textId="68E7B728" w:rsidR="00433435" w:rsidRPr="007A1CD7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7A1CD7">
              <w:t xml:space="preserve">Detailed knowledge of the entire </w:t>
            </w:r>
            <w:r w:rsidR="00AC2C67" w:rsidRPr="007A1CD7">
              <w:t>bakery</w:t>
            </w:r>
            <w:r w:rsidRPr="007A1CD7">
              <w:t xml:space="preserve"> process</w:t>
            </w:r>
            <w:r w:rsidR="003F6894" w:rsidRPr="007A1CD7">
              <w:t xml:space="preserve"> and/or plant operations</w:t>
            </w:r>
            <w:r w:rsidRPr="007A1CD7">
              <w:t xml:space="preserve">  </w:t>
            </w:r>
          </w:p>
          <w:p w14:paraId="64B7E2C2" w14:textId="1C6A7038" w:rsidR="00433435" w:rsidRPr="007A1CD7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7A1CD7">
              <w:t>Ability to problem solve, multi-task, and communicate effectively with both subordinates as well as senior management</w:t>
            </w:r>
          </w:p>
          <w:p w14:paraId="3A5FE365" w14:textId="318400BE" w:rsidR="003F6894" w:rsidRPr="007A1CD7" w:rsidRDefault="003F6894" w:rsidP="003B59CF">
            <w:pPr>
              <w:pStyle w:val="ListParagraph"/>
              <w:numPr>
                <w:ilvl w:val="0"/>
                <w:numId w:val="21"/>
              </w:numPr>
            </w:pPr>
            <w:r w:rsidRPr="007A1CD7">
              <w:t>Ability and willingness to get AIB certification in bakery operations within the 1</w:t>
            </w:r>
            <w:r w:rsidRPr="007A1CD7">
              <w:rPr>
                <w:vertAlign w:val="superscript"/>
              </w:rPr>
              <w:t>st</w:t>
            </w:r>
            <w:r w:rsidRPr="007A1CD7">
              <w:t xml:space="preserve"> 18 months</w:t>
            </w:r>
          </w:p>
          <w:p w14:paraId="7D830D5B" w14:textId="77777777" w:rsidR="007C258E" w:rsidRDefault="007C258E" w:rsidP="00980806"/>
        </w:tc>
      </w:tr>
    </w:tbl>
    <w:p w14:paraId="66A83131" w14:textId="77777777" w:rsidR="004B061E" w:rsidRDefault="004B061E"/>
    <w:sectPr w:rsidR="004B061E" w:rsidSect="00741F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78DB" w14:textId="77777777" w:rsidR="000755B5" w:rsidRDefault="000755B5">
      <w:pPr>
        <w:spacing w:before="0" w:after="0"/>
      </w:pPr>
      <w:r>
        <w:separator/>
      </w:r>
    </w:p>
  </w:endnote>
  <w:endnote w:type="continuationSeparator" w:id="0">
    <w:p w14:paraId="35D4FA86" w14:textId="77777777" w:rsidR="000755B5" w:rsidRDefault="000755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5713" w14:textId="77777777" w:rsidR="004B061E" w:rsidRDefault="004B061E">
    <w:pPr>
      <w:pStyle w:val="Footer"/>
      <w:jc w:val="right"/>
    </w:pPr>
  </w:p>
  <w:p w14:paraId="0B366BF1" w14:textId="77777777" w:rsidR="004B061E" w:rsidRDefault="004B0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FBB6" w14:textId="77777777" w:rsidR="000755B5" w:rsidRDefault="000755B5">
      <w:pPr>
        <w:spacing w:before="0" w:after="0"/>
      </w:pPr>
      <w:r>
        <w:separator/>
      </w:r>
    </w:p>
  </w:footnote>
  <w:footnote w:type="continuationSeparator" w:id="0">
    <w:p w14:paraId="259E00D2" w14:textId="77777777" w:rsidR="000755B5" w:rsidRDefault="000755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0BF4" w14:textId="77777777" w:rsidR="00104AC8" w:rsidRPr="00EB0388" w:rsidRDefault="00741FB9" w:rsidP="00EB0388">
    <w:pPr>
      <w:spacing w:before="0" w:after="0"/>
      <w:ind w:left="7920"/>
      <w:rPr>
        <w:b/>
        <w:sz w:val="28"/>
        <w:szCs w:val="28"/>
      </w:rPr>
    </w:pPr>
    <w:r w:rsidRPr="00EB0388">
      <w:rPr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B57207" wp14:editId="76E44284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1026795" cy="419100"/>
          <wp:effectExtent l="0" t="0" r="1905" b="0"/>
          <wp:wrapThrough wrapText="bothSides">
            <wp:wrapPolygon edited="0">
              <wp:start x="9618" y="0"/>
              <wp:lineTo x="0" y="0"/>
              <wp:lineTo x="0" y="16691"/>
              <wp:lineTo x="4809" y="20618"/>
              <wp:lineTo x="5610" y="20618"/>
              <wp:lineTo x="8416" y="20618"/>
              <wp:lineTo x="9217" y="15709"/>
              <wp:lineTo x="21239" y="11782"/>
              <wp:lineTo x="21239" y="0"/>
              <wp:lineTo x="12022" y="0"/>
              <wp:lineTo x="9618" y="0"/>
            </wp:wrapPolygon>
          </wp:wrapThrough>
          <wp:docPr id="1" name="Picture 2" descr="02_Rayberns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_Rayberns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AC8" w:rsidRPr="00EB038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D8C933" wp14:editId="70AB7E1E">
              <wp:simplePos x="0" y="0"/>
              <wp:positionH relativeFrom="column">
                <wp:posOffset>3171825</wp:posOffset>
              </wp:positionH>
              <wp:positionV relativeFrom="paragraph">
                <wp:posOffset>-22225</wp:posOffset>
              </wp:positionV>
              <wp:extent cx="456565" cy="6877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565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1247DF" w14:textId="77777777" w:rsidR="00104AC8" w:rsidRPr="00104AC8" w:rsidRDefault="00104AC8" w:rsidP="00104AC8">
                          <w:pPr>
                            <w:spacing w:after="0"/>
                            <w:jc w:val="center"/>
                            <w:rPr>
                              <w:b/>
                              <w:outline/>
                              <w:color w:val="C0504D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C050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8C9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9.75pt;margin-top:-1.75pt;width:35.95pt;height:5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" filled="f" stroked="f">
              <v:textbox style="mso-fit-shape-to-text:t">
                <w:txbxContent>
                  <w:p w14:paraId="7E1247DF" w14:textId="77777777" w:rsidR="00104AC8" w:rsidRPr="00104AC8" w:rsidRDefault="00104AC8" w:rsidP="00104AC8">
                    <w:pPr>
                      <w:spacing w:after="0"/>
                      <w:jc w:val="center"/>
                      <w:rPr>
                        <w:b/>
                        <w:outline/>
                        <w:color w:val="C0504D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C0504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104AC8" w:rsidRPr="00EB0388">
      <w:rPr>
        <w:b/>
        <w:sz w:val="28"/>
        <w:szCs w:val="28"/>
      </w:rPr>
      <w:t>Raybern</w:t>
    </w:r>
    <w:proofErr w:type="spellEnd"/>
    <w:r w:rsidR="00104AC8" w:rsidRPr="00EB0388">
      <w:rPr>
        <w:b/>
        <w:sz w:val="28"/>
        <w:szCs w:val="28"/>
      </w:rPr>
      <w:t xml:space="preserve"> Foods,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048FA"/>
    <w:multiLevelType w:val="multilevel"/>
    <w:tmpl w:val="E42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04BE1"/>
    <w:multiLevelType w:val="hybridMultilevel"/>
    <w:tmpl w:val="89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A06"/>
    <w:multiLevelType w:val="hybridMultilevel"/>
    <w:tmpl w:val="E09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BED"/>
    <w:multiLevelType w:val="hybridMultilevel"/>
    <w:tmpl w:val="EBA24558"/>
    <w:lvl w:ilvl="0" w:tplc="1F148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5511D"/>
    <w:multiLevelType w:val="hybridMultilevel"/>
    <w:tmpl w:val="53D695BC"/>
    <w:lvl w:ilvl="0" w:tplc="5DC85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E29F1"/>
    <w:multiLevelType w:val="hybridMultilevel"/>
    <w:tmpl w:val="0472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059"/>
    <w:multiLevelType w:val="hybridMultilevel"/>
    <w:tmpl w:val="0A4E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0C1E"/>
    <w:multiLevelType w:val="hybridMultilevel"/>
    <w:tmpl w:val="169E0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05F78"/>
    <w:multiLevelType w:val="hybridMultilevel"/>
    <w:tmpl w:val="B3461990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6A6E"/>
    <w:multiLevelType w:val="hybridMultilevel"/>
    <w:tmpl w:val="E7AC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761E"/>
    <w:multiLevelType w:val="hybridMultilevel"/>
    <w:tmpl w:val="46F0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2A48"/>
    <w:multiLevelType w:val="hybridMultilevel"/>
    <w:tmpl w:val="989E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5DAD"/>
    <w:multiLevelType w:val="hybridMultilevel"/>
    <w:tmpl w:val="0C16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A4EB2"/>
    <w:multiLevelType w:val="hybridMultilevel"/>
    <w:tmpl w:val="95F2CC3C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1F31"/>
    <w:multiLevelType w:val="multilevel"/>
    <w:tmpl w:val="169E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913DA"/>
    <w:multiLevelType w:val="hybridMultilevel"/>
    <w:tmpl w:val="CA1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6AF"/>
    <w:multiLevelType w:val="hybridMultilevel"/>
    <w:tmpl w:val="FA2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D2893"/>
    <w:multiLevelType w:val="hybridMultilevel"/>
    <w:tmpl w:val="9430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DE6271"/>
    <w:multiLevelType w:val="hybridMultilevel"/>
    <w:tmpl w:val="8D4E7B9C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A7E03"/>
    <w:multiLevelType w:val="multilevel"/>
    <w:tmpl w:val="0B4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6"/>
  </w:num>
  <w:num w:numId="5">
    <w:abstractNumId w:val="1"/>
  </w:num>
  <w:num w:numId="6">
    <w:abstractNumId w:val="21"/>
  </w:num>
  <w:num w:numId="7">
    <w:abstractNumId w:val="12"/>
  </w:num>
  <w:num w:numId="8">
    <w:abstractNumId w:val="1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11"/>
  </w:num>
  <w:num w:numId="20">
    <w:abstractNumId w:val="15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A"/>
    <w:rsid w:val="00003AF2"/>
    <w:rsid w:val="00006FC6"/>
    <w:rsid w:val="00010099"/>
    <w:rsid w:val="00011CAA"/>
    <w:rsid w:val="00012A53"/>
    <w:rsid w:val="00012F53"/>
    <w:rsid w:val="000160C8"/>
    <w:rsid w:val="00024D7B"/>
    <w:rsid w:val="000347AB"/>
    <w:rsid w:val="000350CB"/>
    <w:rsid w:val="00035926"/>
    <w:rsid w:val="00041B49"/>
    <w:rsid w:val="00042568"/>
    <w:rsid w:val="0004352E"/>
    <w:rsid w:val="00051059"/>
    <w:rsid w:val="00067488"/>
    <w:rsid w:val="00067838"/>
    <w:rsid w:val="000755B5"/>
    <w:rsid w:val="000A10B0"/>
    <w:rsid w:val="000C3D8F"/>
    <w:rsid w:val="000D1A25"/>
    <w:rsid w:val="000D2976"/>
    <w:rsid w:val="000D5B48"/>
    <w:rsid w:val="000D6797"/>
    <w:rsid w:val="000E0CA5"/>
    <w:rsid w:val="000E2973"/>
    <w:rsid w:val="000E32B7"/>
    <w:rsid w:val="000E415F"/>
    <w:rsid w:val="000E4FB1"/>
    <w:rsid w:val="000F36AE"/>
    <w:rsid w:val="000F400E"/>
    <w:rsid w:val="000F60B6"/>
    <w:rsid w:val="000F673E"/>
    <w:rsid w:val="001041F0"/>
    <w:rsid w:val="00104AC8"/>
    <w:rsid w:val="00107349"/>
    <w:rsid w:val="00107B6F"/>
    <w:rsid w:val="00111B85"/>
    <w:rsid w:val="00115CB1"/>
    <w:rsid w:val="00144267"/>
    <w:rsid w:val="001528A5"/>
    <w:rsid w:val="00155109"/>
    <w:rsid w:val="001624D9"/>
    <w:rsid w:val="00163739"/>
    <w:rsid w:val="001673E5"/>
    <w:rsid w:val="0017042B"/>
    <w:rsid w:val="00182208"/>
    <w:rsid w:val="00183DD9"/>
    <w:rsid w:val="00190EFD"/>
    <w:rsid w:val="00191EC8"/>
    <w:rsid w:val="00195D5E"/>
    <w:rsid w:val="001A56D1"/>
    <w:rsid w:val="001A61E4"/>
    <w:rsid w:val="001A632A"/>
    <w:rsid w:val="001B4454"/>
    <w:rsid w:val="001B6254"/>
    <w:rsid w:val="001C4277"/>
    <w:rsid w:val="001D24D2"/>
    <w:rsid w:val="001D3397"/>
    <w:rsid w:val="001D6C17"/>
    <w:rsid w:val="001E28F1"/>
    <w:rsid w:val="001F2C8D"/>
    <w:rsid w:val="001F7DD2"/>
    <w:rsid w:val="00204752"/>
    <w:rsid w:val="00210AE7"/>
    <w:rsid w:val="00216CFF"/>
    <w:rsid w:val="00220871"/>
    <w:rsid w:val="00220C9B"/>
    <w:rsid w:val="002211C3"/>
    <w:rsid w:val="0023119C"/>
    <w:rsid w:val="00234DC6"/>
    <w:rsid w:val="00235B74"/>
    <w:rsid w:val="002372C1"/>
    <w:rsid w:val="002374F7"/>
    <w:rsid w:val="00241C71"/>
    <w:rsid w:val="00244595"/>
    <w:rsid w:val="00252F56"/>
    <w:rsid w:val="00262145"/>
    <w:rsid w:val="00267AE0"/>
    <w:rsid w:val="00270095"/>
    <w:rsid w:val="00271495"/>
    <w:rsid w:val="00272784"/>
    <w:rsid w:val="00275FC6"/>
    <w:rsid w:val="00276B32"/>
    <w:rsid w:val="002820E1"/>
    <w:rsid w:val="00283BA1"/>
    <w:rsid w:val="00290B7A"/>
    <w:rsid w:val="0029175F"/>
    <w:rsid w:val="00291CC1"/>
    <w:rsid w:val="00294E01"/>
    <w:rsid w:val="002A19D9"/>
    <w:rsid w:val="002B5BB2"/>
    <w:rsid w:val="002C19CE"/>
    <w:rsid w:val="002C7C9D"/>
    <w:rsid w:val="002D4096"/>
    <w:rsid w:val="002E346C"/>
    <w:rsid w:val="002E5F75"/>
    <w:rsid w:val="00310028"/>
    <w:rsid w:val="00315E5F"/>
    <w:rsid w:val="00316B1A"/>
    <w:rsid w:val="00330890"/>
    <w:rsid w:val="003321A4"/>
    <w:rsid w:val="00333AD7"/>
    <w:rsid w:val="0033441A"/>
    <w:rsid w:val="003435E5"/>
    <w:rsid w:val="00343750"/>
    <w:rsid w:val="00356070"/>
    <w:rsid w:val="003579C7"/>
    <w:rsid w:val="00361A8C"/>
    <w:rsid w:val="00362D1E"/>
    <w:rsid w:val="003669EB"/>
    <w:rsid w:val="00367AAA"/>
    <w:rsid w:val="00372FDC"/>
    <w:rsid w:val="003854E3"/>
    <w:rsid w:val="00390FCB"/>
    <w:rsid w:val="00394F35"/>
    <w:rsid w:val="00396082"/>
    <w:rsid w:val="00396757"/>
    <w:rsid w:val="003A2AC8"/>
    <w:rsid w:val="003A4024"/>
    <w:rsid w:val="003A4AF2"/>
    <w:rsid w:val="003A708B"/>
    <w:rsid w:val="003B59CF"/>
    <w:rsid w:val="003C4664"/>
    <w:rsid w:val="003C5512"/>
    <w:rsid w:val="003C6F1E"/>
    <w:rsid w:val="003D0453"/>
    <w:rsid w:val="003E097A"/>
    <w:rsid w:val="003E145A"/>
    <w:rsid w:val="003E4157"/>
    <w:rsid w:val="003E5C93"/>
    <w:rsid w:val="003E65F6"/>
    <w:rsid w:val="003E68DA"/>
    <w:rsid w:val="003F3DDE"/>
    <w:rsid w:val="003F401A"/>
    <w:rsid w:val="003F40BC"/>
    <w:rsid w:val="003F6894"/>
    <w:rsid w:val="00402149"/>
    <w:rsid w:val="004022D2"/>
    <w:rsid w:val="004122AB"/>
    <w:rsid w:val="00414BC8"/>
    <w:rsid w:val="00416B08"/>
    <w:rsid w:val="0041711B"/>
    <w:rsid w:val="004172E1"/>
    <w:rsid w:val="004177B5"/>
    <w:rsid w:val="00422391"/>
    <w:rsid w:val="00422D51"/>
    <w:rsid w:val="00422D69"/>
    <w:rsid w:val="00431052"/>
    <w:rsid w:val="00433435"/>
    <w:rsid w:val="004344D2"/>
    <w:rsid w:val="00442874"/>
    <w:rsid w:val="00442DE8"/>
    <w:rsid w:val="004430AA"/>
    <w:rsid w:val="004502CA"/>
    <w:rsid w:val="0045336A"/>
    <w:rsid w:val="00474A72"/>
    <w:rsid w:val="0048033A"/>
    <w:rsid w:val="00481081"/>
    <w:rsid w:val="00482D39"/>
    <w:rsid w:val="004854D6"/>
    <w:rsid w:val="00493D67"/>
    <w:rsid w:val="00493EF8"/>
    <w:rsid w:val="0049757B"/>
    <w:rsid w:val="004A1627"/>
    <w:rsid w:val="004A29CA"/>
    <w:rsid w:val="004A2E85"/>
    <w:rsid w:val="004B061E"/>
    <w:rsid w:val="004B2F03"/>
    <w:rsid w:val="004B3414"/>
    <w:rsid w:val="004C0386"/>
    <w:rsid w:val="004C7784"/>
    <w:rsid w:val="004D3D81"/>
    <w:rsid w:val="004D6F1E"/>
    <w:rsid w:val="004E1EFA"/>
    <w:rsid w:val="004E2A06"/>
    <w:rsid w:val="004E4F2A"/>
    <w:rsid w:val="004F0FE8"/>
    <w:rsid w:val="004F5D07"/>
    <w:rsid w:val="004F64BA"/>
    <w:rsid w:val="00501B98"/>
    <w:rsid w:val="00506BA5"/>
    <w:rsid w:val="00507DEB"/>
    <w:rsid w:val="0052025A"/>
    <w:rsid w:val="00537740"/>
    <w:rsid w:val="00540DB2"/>
    <w:rsid w:val="00546770"/>
    <w:rsid w:val="00547431"/>
    <w:rsid w:val="005538D3"/>
    <w:rsid w:val="0055397E"/>
    <w:rsid w:val="00553C6C"/>
    <w:rsid w:val="005557ED"/>
    <w:rsid w:val="0056600B"/>
    <w:rsid w:val="00582801"/>
    <w:rsid w:val="00583A29"/>
    <w:rsid w:val="00584A37"/>
    <w:rsid w:val="005924B2"/>
    <w:rsid w:val="00593DC8"/>
    <w:rsid w:val="005978E2"/>
    <w:rsid w:val="005A1237"/>
    <w:rsid w:val="005A468A"/>
    <w:rsid w:val="005A4EAA"/>
    <w:rsid w:val="005A7098"/>
    <w:rsid w:val="005B2AF4"/>
    <w:rsid w:val="005B42A4"/>
    <w:rsid w:val="005B5F3C"/>
    <w:rsid w:val="005B71D8"/>
    <w:rsid w:val="005C3E93"/>
    <w:rsid w:val="005D0A90"/>
    <w:rsid w:val="005D1BD8"/>
    <w:rsid w:val="005D6DD1"/>
    <w:rsid w:val="005E06BE"/>
    <w:rsid w:val="005F039C"/>
    <w:rsid w:val="005F1804"/>
    <w:rsid w:val="005F34D4"/>
    <w:rsid w:val="006037F7"/>
    <w:rsid w:val="00612E6C"/>
    <w:rsid w:val="0061380D"/>
    <w:rsid w:val="00620B60"/>
    <w:rsid w:val="006308F5"/>
    <w:rsid w:val="0063482F"/>
    <w:rsid w:val="006603F2"/>
    <w:rsid w:val="0066482A"/>
    <w:rsid w:val="00691CDE"/>
    <w:rsid w:val="00693F7C"/>
    <w:rsid w:val="006954B3"/>
    <w:rsid w:val="006C2C5B"/>
    <w:rsid w:val="006D3CE2"/>
    <w:rsid w:val="006D6965"/>
    <w:rsid w:val="006E6B48"/>
    <w:rsid w:val="006F6928"/>
    <w:rsid w:val="006F6A25"/>
    <w:rsid w:val="006F7855"/>
    <w:rsid w:val="006F7F35"/>
    <w:rsid w:val="00705178"/>
    <w:rsid w:val="00711D95"/>
    <w:rsid w:val="00713D6D"/>
    <w:rsid w:val="00722E9B"/>
    <w:rsid w:val="00733AD2"/>
    <w:rsid w:val="00737B35"/>
    <w:rsid w:val="00741FB9"/>
    <w:rsid w:val="00745A6E"/>
    <w:rsid w:val="00745C90"/>
    <w:rsid w:val="00751D7B"/>
    <w:rsid w:val="00753DE5"/>
    <w:rsid w:val="00754951"/>
    <w:rsid w:val="00764668"/>
    <w:rsid w:val="00774D20"/>
    <w:rsid w:val="00782009"/>
    <w:rsid w:val="007A03F5"/>
    <w:rsid w:val="007A1CD7"/>
    <w:rsid w:val="007A1D1D"/>
    <w:rsid w:val="007A53A5"/>
    <w:rsid w:val="007B4370"/>
    <w:rsid w:val="007C1C3A"/>
    <w:rsid w:val="007C1F0A"/>
    <w:rsid w:val="007C258E"/>
    <w:rsid w:val="007D5EAB"/>
    <w:rsid w:val="007D657D"/>
    <w:rsid w:val="007D6625"/>
    <w:rsid w:val="007D6FDC"/>
    <w:rsid w:val="007E3D03"/>
    <w:rsid w:val="007E7718"/>
    <w:rsid w:val="007F06CB"/>
    <w:rsid w:val="007F17AA"/>
    <w:rsid w:val="007F5BFC"/>
    <w:rsid w:val="007F706E"/>
    <w:rsid w:val="0080478E"/>
    <w:rsid w:val="00814C8F"/>
    <w:rsid w:val="0081706F"/>
    <w:rsid w:val="008226E0"/>
    <w:rsid w:val="00826A78"/>
    <w:rsid w:val="008279DE"/>
    <w:rsid w:val="00834A49"/>
    <w:rsid w:val="00842478"/>
    <w:rsid w:val="008615FC"/>
    <w:rsid w:val="00862C53"/>
    <w:rsid w:val="008656FB"/>
    <w:rsid w:val="00873BC4"/>
    <w:rsid w:val="00874D1B"/>
    <w:rsid w:val="00875F96"/>
    <w:rsid w:val="00884F91"/>
    <w:rsid w:val="00887EA3"/>
    <w:rsid w:val="008A4F21"/>
    <w:rsid w:val="008A6B4D"/>
    <w:rsid w:val="008A7E78"/>
    <w:rsid w:val="008B34D7"/>
    <w:rsid w:val="008C5059"/>
    <w:rsid w:val="008D7E8A"/>
    <w:rsid w:val="008E2D63"/>
    <w:rsid w:val="008E41B5"/>
    <w:rsid w:val="008E577C"/>
    <w:rsid w:val="008E65C7"/>
    <w:rsid w:val="008F33F5"/>
    <w:rsid w:val="00907DC3"/>
    <w:rsid w:val="0091010F"/>
    <w:rsid w:val="00912F93"/>
    <w:rsid w:val="00913002"/>
    <w:rsid w:val="00920AB3"/>
    <w:rsid w:val="0092233E"/>
    <w:rsid w:val="00923D79"/>
    <w:rsid w:val="009263E4"/>
    <w:rsid w:val="00926CD0"/>
    <w:rsid w:val="00931267"/>
    <w:rsid w:val="00931AF4"/>
    <w:rsid w:val="00934856"/>
    <w:rsid w:val="00942DB3"/>
    <w:rsid w:val="00946E92"/>
    <w:rsid w:val="00950321"/>
    <w:rsid w:val="0095081B"/>
    <w:rsid w:val="00960344"/>
    <w:rsid w:val="00960AD8"/>
    <w:rsid w:val="009624E3"/>
    <w:rsid w:val="009706AF"/>
    <w:rsid w:val="00970CF7"/>
    <w:rsid w:val="00971695"/>
    <w:rsid w:val="00974515"/>
    <w:rsid w:val="00975E01"/>
    <w:rsid w:val="00977EC0"/>
    <w:rsid w:val="00980806"/>
    <w:rsid w:val="00983874"/>
    <w:rsid w:val="0098787D"/>
    <w:rsid w:val="00992DC8"/>
    <w:rsid w:val="009A0836"/>
    <w:rsid w:val="009A2319"/>
    <w:rsid w:val="009A732C"/>
    <w:rsid w:val="009B3F86"/>
    <w:rsid w:val="009B6146"/>
    <w:rsid w:val="009C3C87"/>
    <w:rsid w:val="009D4210"/>
    <w:rsid w:val="009D745E"/>
    <w:rsid w:val="009D7BA1"/>
    <w:rsid w:val="009D7C5D"/>
    <w:rsid w:val="009E07B9"/>
    <w:rsid w:val="009E1B6F"/>
    <w:rsid w:val="009F1AB2"/>
    <w:rsid w:val="00A02692"/>
    <w:rsid w:val="00A029FF"/>
    <w:rsid w:val="00A030AC"/>
    <w:rsid w:val="00A031F6"/>
    <w:rsid w:val="00A03A0A"/>
    <w:rsid w:val="00A1322D"/>
    <w:rsid w:val="00A16F8E"/>
    <w:rsid w:val="00A1728B"/>
    <w:rsid w:val="00A218D6"/>
    <w:rsid w:val="00A315E4"/>
    <w:rsid w:val="00A36CE5"/>
    <w:rsid w:val="00A428AA"/>
    <w:rsid w:val="00A45BC3"/>
    <w:rsid w:val="00A465EB"/>
    <w:rsid w:val="00A50DEE"/>
    <w:rsid w:val="00A512CF"/>
    <w:rsid w:val="00A54963"/>
    <w:rsid w:val="00A54A1A"/>
    <w:rsid w:val="00A55AF9"/>
    <w:rsid w:val="00A560D3"/>
    <w:rsid w:val="00A6026A"/>
    <w:rsid w:val="00A638B1"/>
    <w:rsid w:val="00A6639E"/>
    <w:rsid w:val="00A666C0"/>
    <w:rsid w:val="00A857D6"/>
    <w:rsid w:val="00A9177C"/>
    <w:rsid w:val="00A92351"/>
    <w:rsid w:val="00A92E53"/>
    <w:rsid w:val="00AA34A3"/>
    <w:rsid w:val="00AB1241"/>
    <w:rsid w:val="00AB2FF8"/>
    <w:rsid w:val="00AB5B12"/>
    <w:rsid w:val="00AC2C67"/>
    <w:rsid w:val="00AC76F5"/>
    <w:rsid w:val="00AC7D4B"/>
    <w:rsid w:val="00AD0F29"/>
    <w:rsid w:val="00AD6A04"/>
    <w:rsid w:val="00AE16A5"/>
    <w:rsid w:val="00AE1A86"/>
    <w:rsid w:val="00AE32EF"/>
    <w:rsid w:val="00AE3646"/>
    <w:rsid w:val="00AE5AB1"/>
    <w:rsid w:val="00B056A9"/>
    <w:rsid w:val="00B14C36"/>
    <w:rsid w:val="00B252EE"/>
    <w:rsid w:val="00B269AB"/>
    <w:rsid w:val="00B319EF"/>
    <w:rsid w:val="00B410FE"/>
    <w:rsid w:val="00B455D4"/>
    <w:rsid w:val="00B62EFF"/>
    <w:rsid w:val="00B66992"/>
    <w:rsid w:val="00B705DB"/>
    <w:rsid w:val="00B707FE"/>
    <w:rsid w:val="00B85527"/>
    <w:rsid w:val="00BA13AF"/>
    <w:rsid w:val="00BA3D09"/>
    <w:rsid w:val="00BA77E6"/>
    <w:rsid w:val="00BB2B5C"/>
    <w:rsid w:val="00BB5A6C"/>
    <w:rsid w:val="00BC2B25"/>
    <w:rsid w:val="00BC2DDB"/>
    <w:rsid w:val="00BC73F2"/>
    <w:rsid w:val="00BD0B11"/>
    <w:rsid w:val="00BE23E7"/>
    <w:rsid w:val="00BE28EB"/>
    <w:rsid w:val="00BF0E68"/>
    <w:rsid w:val="00BF10F0"/>
    <w:rsid w:val="00C10189"/>
    <w:rsid w:val="00C15D46"/>
    <w:rsid w:val="00C203A6"/>
    <w:rsid w:val="00C24E3A"/>
    <w:rsid w:val="00C33896"/>
    <w:rsid w:val="00C52AD5"/>
    <w:rsid w:val="00C54D84"/>
    <w:rsid w:val="00C61102"/>
    <w:rsid w:val="00C61120"/>
    <w:rsid w:val="00C62B84"/>
    <w:rsid w:val="00C6506B"/>
    <w:rsid w:val="00C66A93"/>
    <w:rsid w:val="00C670C1"/>
    <w:rsid w:val="00C74C63"/>
    <w:rsid w:val="00C755CA"/>
    <w:rsid w:val="00C77EEB"/>
    <w:rsid w:val="00C8059A"/>
    <w:rsid w:val="00C807CC"/>
    <w:rsid w:val="00CA02AC"/>
    <w:rsid w:val="00CA7B3C"/>
    <w:rsid w:val="00CB17A0"/>
    <w:rsid w:val="00CB5FBC"/>
    <w:rsid w:val="00CB687A"/>
    <w:rsid w:val="00CB7129"/>
    <w:rsid w:val="00CC768E"/>
    <w:rsid w:val="00CD1D62"/>
    <w:rsid w:val="00CE4A8F"/>
    <w:rsid w:val="00CF542E"/>
    <w:rsid w:val="00D01A2C"/>
    <w:rsid w:val="00D03196"/>
    <w:rsid w:val="00D05799"/>
    <w:rsid w:val="00D059D2"/>
    <w:rsid w:val="00D10954"/>
    <w:rsid w:val="00D10BFF"/>
    <w:rsid w:val="00D15AEE"/>
    <w:rsid w:val="00D177AA"/>
    <w:rsid w:val="00D2458A"/>
    <w:rsid w:val="00D25F82"/>
    <w:rsid w:val="00D30ECC"/>
    <w:rsid w:val="00D340B8"/>
    <w:rsid w:val="00D359E6"/>
    <w:rsid w:val="00D379AA"/>
    <w:rsid w:val="00D411FE"/>
    <w:rsid w:val="00D435D1"/>
    <w:rsid w:val="00D470D4"/>
    <w:rsid w:val="00D47A9F"/>
    <w:rsid w:val="00D5143F"/>
    <w:rsid w:val="00D548E0"/>
    <w:rsid w:val="00D60F92"/>
    <w:rsid w:val="00D741FE"/>
    <w:rsid w:val="00D80A1F"/>
    <w:rsid w:val="00D82046"/>
    <w:rsid w:val="00D82497"/>
    <w:rsid w:val="00D93E6B"/>
    <w:rsid w:val="00DB1C83"/>
    <w:rsid w:val="00DB33BC"/>
    <w:rsid w:val="00DB5809"/>
    <w:rsid w:val="00DB7DDB"/>
    <w:rsid w:val="00DC306F"/>
    <w:rsid w:val="00DC4D20"/>
    <w:rsid w:val="00DD2F12"/>
    <w:rsid w:val="00DD4ACC"/>
    <w:rsid w:val="00DE00C8"/>
    <w:rsid w:val="00DE3614"/>
    <w:rsid w:val="00DE658E"/>
    <w:rsid w:val="00DE771F"/>
    <w:rsid w:val="00DF31B6"/>
    <w:rsid w:val="00E15012"/>
    <w:rsid w:val="00E32A3D"/>
    <w:rsid w:val="00E33CA5"/>
    <w:rsid w:val="00E40153"/>
    <w:rsid w:val="00E4278F"/>
    <w:rsid w:val="00E429E4"/>
    <w:rsid w:val="00E45716"/>
    <w:rsid w:val="00E45A6E"/>
    <w:rsid w:val="00E45A9E"/>
    <w:rsid w:val="00E505FB"/>
    <w:rsid w:val="00E51D3F"/>
    <w:rsid w:val="00E57AE7"/>
    <w:rsid w:val="00E60B07"/>
    <w:rsid w:val="00E64223"/>
    <w:rsid w:val="00E847BA"/>
    <w:rsid w:val="00E927B5"/>
    <w:rsid w:val="00E93187"/>
    <w:rsid w:val="00E94283"/>
    <w:rsid w:val="00EA345B"/>
    <w:rsid w:val="00EA3832"/>
    <w:rsid w:val="00EA46BB"/>
    <w:rsid w:val="00EA4725"/>
    <w:rsid w:val="00EA5C9E"/>
    <w:rsid w:val="00EB0388"/>
    <w:rsid w:val="00EB0430"/>
    <w:rsid w:val="00EB173E"/>
    <w:rsid w:val="00EB1C72"/>
    <w:rsid w:val="00EC2BB5"/>
    <w:rsid w:val="00EC3053"/>
    <w:rsid w:val="00EC38AA"/>
    <w:rsid w:val="00EC7CC0"/>
    <w:rsid w:val="00ED2F74"/>
    <w:rsid w:val="00ED38BD"/>
    <w:rsid w:val="00ED591A"/>
    <w:rsid w:val="00EE1122"/>
    <w:rsid w:val="00EE7242"/>
    <w:rsid w:val="00F024A5"/>
    <w:rsid w:val="00F12A4A"/>
    <w:rsid w:val="00F16223"/>
    <w:rsid w:val="00F23D99"/>
    <w:rsid w:val="00F31CB4"/>
    <w:rsid w:val="00F33FDB"/>
    <w:rsid w:val="00F40A1F"/>
    <w:rsid w:val="00F425BF"/>
    <w:rsid w:val="00F426EE"/>
    <w:rsid w:val="00F455D9"/>
    <w:rsid w:val="00F472CB"/>
    <w:rsid w:val="00F72B01"/>
    <w:rsid w:val="00F74B91"/>
    <w:rsid w:val="00F75B61"/>
    <w:rsid w:val="00F81E1D"/>
    <w:rsid w:val="00F905F8"/>
    <w:rsid w:val="00F92199"/>
    <w:rsid w:val="00F95E94"/>
    <w:rsid w:val="00F9658D"/>
    <w:rsid w:val="00F96697"/>
    <w:rsid w:val="00FB0961"/>
    <w:rsid w:val="00FB1495"/>
    <w:rsid w:val="00FB1CDA"/>
    <w:rsid w:val="00FB2B76"/>
    <w:rsid w:val="00FB2EE6"/>
    <w:rsid w:val="00FB41CE"/>
    <w:rsid w:val="00FD2CD2"/>
    <w:rsid w:val="00FD7286"/>
    <w:rsid w:val="00FE1BF4"/>
    <w:rsid w:val="00FE208D"/>
    <w:rsid w:val="00FF2358"/>
    <w:rsid w:val="00FF60F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D1B977"/>
  <w15:docId w15:val="{F7E54022-6A04-4ECF-9DA1-5CE4D01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C8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24D2"/>
    <w:rPr>
      <w:rFonts w:ascii="Calibri" w:hAnsi="Calibri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FB1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FB1495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1D24D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1D24D2"/>
  </w:style>
  <w:style w:type="paragraph" w:customStyle="1" w:styleId="BulletedList">
    <w:name w:val="Bulleted List"/>
    <w:basedOn w:val="Normal"/>
    <w:uiPriority w:val="99"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uiPriority w:val="99"/>
    <w:rsid w:val="00FB1495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FB1495"/>
    <w:rPr>
      <w:i/>
    </w:rPr>
  </w:style>
  <w:style w:type="paragraph" w:customStyle="1" w:styleId="Secondarylabels">
    <w:name w:val="Secondary labels"/>
    <w:basedOn w:val="Label"/>
    <w:uiPriority w:val="99"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B149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149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1D24D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uiPriority w:val="99"/>
    <w:rsid w:val="00FB1495"/>
    <w:pPr>
      <w:jc w:val="right"/>
    </w:pPr>
    <w:rPr>
      <w:noProof/>
    </w:rPr>
  </w:style>
  <w:style w:type="character" w:styleId="FollowedHyperlink">
    <w:name w:val="FollowedHyperlink"/>
    <w:uiPriority w:val="99"/>
    <w:rsid w:val="006D6965"/>
    <w:rPr>
      <w:rFonts w:cs="Times New Roman"/>
      <w:color w:val="800080"/>
      <w:u w:val="single"/>
    </w:rPr>
  </w:style>
  <w:style w:type="character" w:customStyle="1" w:styleId="EmailStyle331">
    <w:name w:val="EmailStyle331"/>
    <w:uiPriority w:val="99"/>
    <w:semiHidden/>
    <w:rsid w:val="00EC38AA"/>
    <w:rPr>
      <w:rFonts w:ascii="Calibri" w:hAnsi="Calibri" w:cs="Times New Roman"/>
      <w:color w:val="auto"/>
      <w:sz w:val="24"/>
      <w:szCs w:val="24"/>
      <w:u w:val="none"/>
    </w:rPr>
  </w:style>
  <w:style w:type="character" w:customStyle="1" w:styleId="apple-style-span">
    <w:name w:val="apple-style-span"/>
    <w:uiPriority w:val="99"/>
    <w:rsid w:val="00923D79"/>
    <w:rPr>
      <w:rFonts w:cs="Times New Roman"/>
    </w:rPr>
  </w:style>
  <w:style w:type="character" w:customStyle="1" w:styleId="apple-converted-space">
    <w:name w:val="apple-converted-space"/>
    <w:uiPriority w:val="99"/>
    <w:rsid w:val="00923D79"/>
    <w:rPr>
      <w:rFonts w:cs="Times New Roman"/>
    </w:rPr>
  </w:style>
  <w:style w:type="paragraph" w:customStyle="1" w:styleId="Normal12pt">
    <w:name w:val="Normal + 12 pt"/>
    <w:basedOn w:val="Normal"/>
    <w:link w:val="Normal12ptChar"/>
    <w:uiPriority w:val="99"/>
    <w:rsid w:val="00923D79"/>
    <w:rPr>
      <w:sz w:val="24"/>
      <w:szCs w:val="24"/>
    </w:rPr>
  </w:style>
  <w:style w:type="character" w:customStyle="1" w:styleId="Normal12ptChar">
    <w:name w:val="Normal + 12 pt Char"/>
    <w:link w:val="Normal12pt"/>
    <w:uiPriority w:val="99"/>
    <w:locked/>
    <w:rsid w:val="00923D79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normal12ptchar0">
    <w:name w:val="normal12ptchar"/>
    <w:uiPriority w:val="99"/>
    <w:rsid w:val="0061380D"/>
    <w:rPr>
      <w:rFonts w:ascii="Calibri" w:hAnsi="Calibri" w:cs="Times New Roman"/>
    </w:rPr>
  </w:style>
  <w:style w:type="character" w:customStyle="1" w:styleId="hilite">
    <w:name w:val="hilite"/>
    <w:uiPriority w:val="99"/>
    <w:rsid w:val="004A2E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%20Jaquez\AppData\Roaming\Microsoft\Templates\TP10198097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5D2F-0101-4FF6-8223-24228BCF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TP101980972_template</Template>
  <TotalTime>1</TotalTime>
  <Pages>1</Pages>
  <Words>399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M. Jacquez</dc:creator>
  <cp:lastModifiedBy>Brian Miller</cp:lastModifiedBy>
  <cp:revision>2</cp:revision>
  <cp:lastPrinted>2011-09-20T22:41:00Z</cp:lastPrinted>
  <dcterms:created xsi:type="dcterms:W3CDTF">2020-06-11T18:33:00Z</dcterms:created>
  <dcterms:modified xsi:type="dcterms:W3CDTF">2020-06-11T18:33:00Z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TC101980973</vt:lpwstr>
  </property>
</Properties>
</file>